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w:t>
      </w:r>
    </w:p>
    <w:p>
      <w:pPr>
        <w:spacing w:line="440" w:lineRule="exact"/>
        <w:jc w:val="center"/>
        <w:rPr>
          <w:rFonts w:hint="eastAsia" w:ascii="方正大标宋简体" w:eastAsia="方正大标宋简体"/>
          <w:sz w:val="44"/>
          <w:szCs w:val="44"/>
        </w:rPr>
      </w:pPr>
      <w:r>
        <w:rPr>
          <w:rFonts w:hint="eastAsia" w:ascii="方正大标宋简体" w:eastAsia="方正大标宋简体"/>
          <w:sz w:val="44"/>
          <w:szCs w:val="44"/>
        </w:rPr>
        <w:t>泰州市</w:t>
      </w:r>
      <w:r>
        <w:rPr>
          <w:rFonts w:hint="eastAsia" w:ascii="方正大标宋简体" w:eastAsia="方正大标宋简体"/>
          <w:sz w:val="44"/>
          <w:szCs w:val="44"/>
          <w:lang w:val="en-US" w:eastAsia="zh-CN"/>
        </w:rPr>
        <w:t>姜堰区</w:t>
      </w:r>
      <w:r>
        <w:rPr>
          <w:rFonts w:hint="eastAsia" w:ascii="方正大标宋简体" w:eastAsia="方正大标宋简体"/>
          <w:sz w:val="44"/>
          <w:szCs w:val="44"/>
        </w:rPr>
        <w:t>教育局证明事项告知承诺</w:t>
      </w:r>
    </w:p>
    <w:p>
      <w:pPr>
        <w:spacing w:line="440" w:lineRule="exact"/>
        <w:jc w:val="center"/>
        <w:rPr>
          <w:rFonts w:ascii="方正大标宋简体" w:eastAsia="方正大标宋简体"/>
          <w:sz w:val="44"/>
          <w:szCs w:val="44"/>
        </w:rPr>
      </w:pPr>
      <w:r>
        <w:rPr>
          <w:rFonts w:hint="eastAsia" w:ascii="方正大标宋简体" w:eastAsia="方正大标宋简体"/>
          <w:sz w:val="44"/>
          <w:szCs w:val="44"/>
        </w:rPr>
        <w:t xml:space="preserve">告知书 </w:t>
      </w:r>
    </w:p>
    <w:p>
      <w:pPr>
        <w:spacing w:line="440" w:lineRule="exact"/>
        <w:jc w:val="center"/>
        <w:rPr>
          <w:rFonts w:ascii="方正大标宋简体" w:eastAsia="方正大标宋简体"/>
          <w:sz w:val="44"/>
          <w:szCs w:val="44"/>
        </w:rPr>
      </w:pPr>
    </w:p>
    <w:p>
      <w:pPr>
        <w:spacing w:line="440" w:lineRule="exact"/>
        <w:ind w:firstLine="643" w:firstLineChars="200"/>
        <w:rPr>
          <w:rFonts w:ascii="仿宋_GB2312" w:eastAsia="仿宋_GB2312"/>
          <w:sz w:val="32"/>
          <w:szCs w:val="32"/>
        </w:rPr>
      </w:pPr>
      <w:r>
        <w:rPr>
          <w:rFonts w:hint="eastAsia" w:ascii="仿宋_GB2312" w:eastAsia="仿宋_GB2312"/>
          <w:b/>
          <w:bCs/>
          <w:sz w:val="32"/>
          <w:szCs w:val="32"/>
        </w:rPr>
        <w:t>一、证明事项名称：</w:t>
      </w:r>
      <w:r>
        <w:rPr>
          <w:rFonts w:hint="eastAsia" w:ascii="仿宋_GB2312" w:eastAsia="仿宋_GB2312"/>
          <w:sz w:val="32"/>
          <w:szCs w:val="32"/>
          <w:lang w:val="en-US" w:eastAsia="zh-CN"/>
        </w:rPr>
        <w:t>初</w:t>
      </w:r>
      <w:r>
        <w:rPr>
          <w:rFonts w:hint="eastAsia" w:ascii="仿宋_GB2312" w:eastAsia="仿宋_GB2312"/>
          <w:sz w:val="32"/>
          <w:szCs w:val="32"/>
        </w:rPr>
        <w:t>级中学</w:t>
      </w:r>
      <w:r>
        <w:rPr>
          <w:rFonts w:hint="eastAsia" w:ascii="仿宋_GB2312" w:eastAsia="仿宋_GB2312"/>
          <w:sz w:val="32"/>
          <w:szCs w:val="32"/>
          <w:lang w:eastAsia="zh-CN"/>
        </w:rPr>
        <w:t>、</w:t>
      </w:r>
      <w:r>
        <w:rPr>
          <w:rFonts w:hint="eastAsia" w:ascii="仿宋_GB2312" w:eastAsia="仿宋_GB2312"/>
          <w:sz w:val="32"/>
          <w:szCs w:val="32"/>
          <w:lang w:val="en-US" w:eastAsia="zh-CN"/>
        </w:rPr>
        <w:t>小学、幼儿园</w:t>
      </w:r>
      <w:r>
        <w:rPr>
          <w:rFonts w:hint="eastAsia" w:ascii="仿宋_GB2312" w:eastAsia="仿宋_GB2312"/>
          <w:sz w:val="32"/>
          <w:szCs w:val="32"/>
        </w:rPr>
        <w:t>教师资格认定</w:t>
      </w:r>
    </w:p>
    <w:p>
      <w:pPr>
        <w:spacing w:line="440" w:lineRule="exact"/>
        <w:ind w:firstLine="643" w:firstLineChars="200"/>
        <w:rPr>
          <w:rFonts w:ascii="仿宋_GB2312" w:eastAsia="仿宋_GB2312"/>
          <w:b/>
          <w:bCs/>
          <w:sz w:val="32"/>
          <w:szCs w:val="32"/>
        </w:rPr>
      </w:pPr>
      <w:r>
        <w:rPr>
          <w:rFonts w:ascii="仿宋_GB2312" w:eastAsia="仿宋_GB2312"/>
          <w:b/>
          <w:bCs/>
          <w:sz w:val="32"/>
          <w:szCs w:val="32"/>
        </w:rPr>
        <w:t>二、设定依据：</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《教师资格条例》第十五条 申请认定教师资格，应当提交教师资格认定申请表和下列证明或者材料：</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（一）身份证明；</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（二）学历证书或者教师资格考试合格证明；</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（三）教育行政部门或者受委托的高等学校指定的医院出具的体格检查证明；</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（四）户籍所在地的街道办事处、乡人民政府或者工作单位、所毕业的学校对其思想品德、有无犯罪记录等方面情况的鉴定及证明材料。</w:t>
      </w:r>
    </w:p>
    <w:p>
      <w:pPr>
        <w:spacing w:line="440" w:lineRule="exact"/>
        <w:ind w:firstLine="643" w:firstLineChars="200"/>
        <w:rPr>
          <w:rFonts w:ascii="仿宋_GB2312" w:eastAsia="仿宋_GB2312"/>
          <w:b/>
          <w:bCs/>
          <w:sz w:val="32"/>
          <w:szCs w:val="32"/>
        </w:rPr>
      </w:pPr>
      <w:r>
        <w:rPr>
          <w:rFonts w:hint="eastAsia" w:ascii="仿宋_GB2312" w:eastAsia="仿宋_GB2312"/>
          <w:b/>
          <w:bCs/>
          <w:sz w:val="32"/>
          <w:szCs w:val="32"/>
        </w:rPr>
        <w:t>三、应当提交的证明材料：</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身份证明；</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学历证书和教师资格考试合格证明；</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普通话水平测试等级证书；</w:t>
      </w:r>
    </w:p>
    <w:p>
      <w:pPr>
        <w:spacing w:line="44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体格检查证明；</w:t>
      </w:r>
    </w:p>
    <w:p>
      <w:pPr>
        <w:spacing w:line="440" w:lineRule="exact"/>
        <w:ind w:firstLine="640" w:firstLineChars="200"/>
        <w:rPr>
          <w:rFonts w:ascii="仿宋_GB2312" w:eastAsia="仿宋_GB2312"/>
          <w:sz w:val="32"/>
          <w:szCs w:val="32"/>
        </w:rPr>
      </w:pPr>
      <w:r>
        <w:rPr>
          <w:rFonts w:ascii="仿宋_GB2312" w:eastAsia="仿宋_GB2312"/>
          <w:sz w:val="32"/>
          <w:szCs w:val="32"/>
        </w:rPr>
        <w:t>5.思想品德鉴定；</w:t>
      </w:r>
    </w:p>
    <w:p>
      <w:pPr>
        <w:spacing w:line="440" w:lineRule="exact"/>
        <w:ind w:firstLine="640" w:firstLineChars="200"/>
        <w:rPr>
          <w:rFonts w:ascii="仿宋_GB2312" w:eastAsia="仿宋_GB2312"/>
          <w:sz w:val="32"/>
          <w:szCs w:val="32"/>
        </w:rPr>
      </w:pPr>
      <w:r>
        <w:rPr>
          <w:rFonts w:ascii="仿宋_GB2312" w:eastAsia="仿宋_GB2312"/>
          <w:sz w:val="32"/>
          <w:szCs w:val="32"/>
        </w:rPr>
        <w:t>6.无犯罪记录证明。</w:t>
      </w:r>
    </w:p>
    <w:p>
      <w:pPr>
        <w:spacing w:line="440" w:lineRule="exact"/>
        <w:ind w:firstLine="643" w:firstLineChars="200"/>
        <w:rPr>
          <w:rFonts w:ascii="仿宋_GB2312" w:eastAsia="仿宋_GB2312"/>
          <w:sz w:val="32"/>
          <w:szCs w:val="32"/>
        </w:rPr>
      </w:pPr>
      <w:r>
        <w:rPr>
          <w:rFonts w:ascii="仿宋_GB2312" w:eastAsia="仿宋_GB2312"/>
          <w:b/>
          <w:bCs/>
          <w:sz w:val="32"/>
          <w:szCs w:val="32"/>
        </w:rPr>
        <w:t>四、</w:t>
      </w:r>
      <w:r>
        <w:rPr>
          <w:rFonts w:hint="eastAsia" w:ascii="仿宋_GB2312" w:eastAsia="仿宋_GB2312"/>
          <w:sz w:val="32"/>
          <w:szCs w:val="32"/>
        </w:rPr>
        <w:t>根据泰州市</w:t>
      </w:r>
      <w:r>
        <w:rPr>
          <w:rFonts w:hint="eastAsia" w:ascii="仿宋_GB2312" w:eastAsia="仿宋_GB2312"/>
          <w:sz w:val="32"/>
          <w:szCs w:val="32"/>
          <w:lang w:val="en-US" w:eastAsia="zh-CN"/>
        </w:rPr>
        <w:t>姜堰区</w:t>
      </w:r>
      <w:bookmarkStart w:id="0" w:name="_GoBack"/>
      <w:bookmarkEnd w:id="0"/>
      <w:r>
        <w:rPr>
          <w:rFonts w:hint="eastAsia" w:ascii="仿宋_GB2312" w:eastAsia="仿宋_GB2312"/>
          <w:sz w:val="32"/>
          <w:szCs w:val="32"/>
        </w:rPr>
        <w:t>证明事项告知承诺制工作的要求，你可以对思想品德鉴定和无犯罪记录</w:t>
      </w:r>
      <w:r>
        <w:rPr>
          <w:rFonts w:ascii="仿宋_GB2312" w:eastAsia="仿宋_GB2312"/>
          <w:sz w:val="32"/>
          <w:szCs w:val="32"/>
        </w:rPr>
        <w:t>证明事项作出书面承诺，我局将给予受理（办理）。</w:t>
      </w:r>
      <w:r>
        <w:rPr>
          <w:rFonts w:ascii="仿宋_GB2312" w:eastAsia="仿宋_GB2312"/>
          <w:b/>
          <w:bCs/>
          <w:sz w:val="32"/>
          <w:szCs w:val="32"/>
        </w:rPr>
        <w:t>如果你作出的承诺经我局核实后为虚假承诺，你将承担全部法律责任和不利后果。</w:t>
      </w: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483577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64B9"/>
    <w:rsid w:val="00012E87"/>
    <w:rsid w:val="0006690E"/>
    <w:rsid w:val="0009587D"/>
    <w:rsid w:val="000E7F5D"/>
    <w:rsid w:val="000F1076"/>
    <w:rsid w:val="0011180F"/>
    <w:rsid w:val="00113E66"/>
    <w:rsid w:val="00160077"/>
    <w:rsid w:val="0019344A"/>
    <w:rsid w:val="0020187D"/>
    <w:rsid w:val="00214A24"/>
    <w:rsid w:val="0028167A"/>
    <w:rsid w:val="00292C69"/>
    <w:rsid w:val="002A0678"/>
    <w:rsid w:val="002C0815"/>
    <w:rsid w:val="0033060E"/>
    <w:rsid w:val="00340F78"/>
    <w:rsid w:val="003B279E"/>
    <w:rsid w:val="003C001F"/>
    <w:rsid w:val="004A3B12"/>
    <w:rsid w:val="004C1016"/>
    <w:rsid w:val="005346D5"/>
    <w:rsid w:val="005637EB"/>
    <w:rsid w:val="00587C64"/>
    <w:rsid w:val="00593A17"/>
    <w:rsid w:val="005B491F"/>
    <w:rsid w:val="005E13C8"/>
    <w:rsid w:val="006C3EF4"/>
    <w:rsid w:val="006F3258"/>
    <w:rsid w:val="00701FDA"/>
    <w:rsid w:val="0073219F"/>
    <w:rsid w:val="00744A92"/>
    <w:rsid w:val="00753035"/>
    <w:rsid w:val="007D5DBA"/>
    <w:rsid w:val="008433F9"/>
    <w:rsid w:val="008728A1"/>
    <w:rsid w:val="008A62EB"/>
    <w:rsid w:val="008E1630"/>
    <w:rsid w:val="00913E16"/>
    <w:rsid w:val="00914652"/>
    <w:rsid w:val="0093257E"/>
    <w:rsid w:val="00932A7D"/>
    <w:rsid w:val="009A423B"/>
    <w:rsid w:val="009D67A1"/>
    <w:rsid w:val="00A315FF"/>
    <w:rsid w:val="00A35BE5"/>
    <w:rsid w:val="00A73189"/>
    <w:rsid w:val="00A91005"/>
    <w:rsid w:val="00B964B9"/>
    <w:rsid w:val="00BD3185"/>
    <w:rsid w:val="00C0045C"/>
    <w:rsid w:val="00C11AE9"/>
    <w:rsid w:val="00C410F3"/>
    <w:rsid w:val="00C51BA9"/>
    <w:rsid w:val="00C624C8"/>
    <w:rsid w:val="00C62A2F"/>
    <w:rsid w:val="00CA65DB"/>
    <w:rsid w:val="00CB449A"/>
    <w:rsid w:val="00D67E70"/>
    <w:rsid w:val="00D7436A"/>
    <w:rsid w:val="00D87B88"/>
    <w:rsid w:val="00DA0A90"/>
    <w:rsid w:val="00E0268C"/>
    <w:rsid w:val="00E132CA"/>
    <w:rsid w:val="00E71095"/>
    <w:rsid w:val="00F40BCE"/>
    <w:rsid w:val="00FB7DB6"/>
    <w:rsid w:val="00FE119F"/>
    <w:rsid w:val="00FF0637"/>
    <w:rsid w:val="79425784"/>
    <w:rsid w:val="7A38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color w:val="000000"/>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354</Characters>
  <Lines>2</Lines>
  <Paragraphs>1</Paragraphs>
  <TotalTime>0</TotalTime>
  <ScaleCrop>false</ScaleCrop>
  <LinksUpToDate>false</LinksUpToDate>
  <CharactersWithSpaces>415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2021-11-16T11:46:00Z</dcterms:created>
  <dc:creator>25421</dc:creator>
  <cp:lastModifiedBy>可儿</cp:lastModifiedBy>
  <cp:lastPrinted>2021-06-04T01:12:00Z</cp:lastPrinted>
  <dcterms:modified xsi:type="dcterms:W3CDTF">2021-12-10T00:41:04Z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06F55BDC920D42708BB1ED00587BAA31</vt:lpwstr>
  </property>
</Properties>
</file>