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溱潼中心小学艺术教育发展年度报告</w:t>
      </w:r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（202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/>
          <w:bCs/>
          <w:sz w:val="36"/>
          <w:szCs w:val="36"/>
        </w:rPr>
        <w:t>年度）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我校是一所农村小学，学校有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个教学班，学生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1105</w:t>
      </w:r>
      <w:r>
        <w:rPr>
          <w:rFonts w:hint="eastAsia" w:ascii="仿宋_GB2312" w:hAnsi="仿宋" w:eastAsia="仿宋_GB2312"/>
          <w:sz w:val="32"/>
          <w:szCs w:val="32"/>
        </w:rPr>
        <w:t>人，7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名专任教师，其中艺术教师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人。</w:t>
      </w:r>
    </w:p>
    <w:p>
      <w:pPr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一、落实课程要求，规范开设艺术课程 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学校能按照国家要求开齐开足上好音乐、美术等艺术课程，能利用当地教育资源，开发具有民族、地域特色的艺术课程，推进教学改革，提高教学质量，开设“印象溱湖”少儿版画、沥粉画、腰鼓、合唱等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课程，分年级段实施。学校每班每周开设音乐课两节，开设美术课两节，每周五下午结合地方课程，开展艺术教育活动。</w:t>
      </w:r>
    </w:p>
    <w:p>
      <w:pPr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二、重视队伍建设，加强艺术教师培训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学校现有艺术教师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人，其中专职教师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人，兼职教师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人。学校能定期对艺术教师开展培训，1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名教师均参加了校级及区级以上培训。</w:t>
      </w:r>
    </w:p>
    <w:p>
      <w:pPr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三、保障教学条件，推动艺术特色发展 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学校高度重视艺术教育工作，成立了校长任组长，分管校长任副组长，教导处、教科室等相关同志任组员的领导小组，指导和推进学校艺术教育工作。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学校现有艺术专用教室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 xml:space="preserve"> 个，其中音乐室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个，书法美术室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个，各室均配有相应的教育教学设施，建有学校乡村少年宫，能基本满足艺术课教学及活动开展需要。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校依托溱潼水乡的区域优势，开发实施“印象溱湖”少儿版画课程，有计划开展版画教学，分年级段实施：一、二年级以实物版画教学为主，主要掌握拓印等版画技巧，使学生初步认识版画，激发学生学习版画的兴趣；三、四年级以吹塑纸版画等简单版画教学为主，主要掌握拼贴，刻线，揉纸、上色等基本技巧，并适当接触色彩的冷暖知识；五、六年级以彩印版画、木刻版画等教学为主。并详细讲解构图知识和创作方法，提倡学生自由选择材料、工具、技法，并要求发现并开发不同材质、表现手段，找到适合自己的方法进行创作。该课程被列为泰州市卓越教育体系培植项目。</w:t>
      </w:r>
    </w:p>
    <w:p>
      <w:pPr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四、立足学校实际，开展多彩艺术活动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校面向全体学生组织开展艺术活动，因地制宜建立学生艺术社团10多个，保证每周五下午的艺术活动时间，每年组织学生书画展览、艺术节等活动。充分利用广播、教室走廊、宣传栏、活动场所等，营造格调高雅、富有美感、充满朝气的校园文化艺术环境。学校每年举办一届校园艺术节，举办一次校园书画展，举办一次综合文艺表演。积极组织学生参加各类艺术竞赛活动，多次获得一二等奖。</w:t>
      </w:r>
    </w:p>
    <w:p>
      <w:pPr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五、重视学生评价，进行艺术素质测评 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学校艺术自评及公示制度健全，覆盖面广。对每一位学生开展艺术素质测评，测评工作有计划，有安排，有落实。经测试，学生的艺术素质合格率为</w:t>
      </w:r>
      <w:r>
        <w:rPr>
          <w:rFonts w:ascii="仿宋_GB2312" w:hAnsi="仿宋" w:eastAsia="仿宋_GB2312"/>
          <w:sz w:val="32"/>
          <w:szCs w:val="32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8%，优秀率为24%。 </w:t>
      </w:r>
    </w:p>
    <w:p>
      <w:pPr>
        <w:ind w:firstLine="640" w:firstLineChars="200"/>
      </w:pPr>
      <w:r>
        <w:rPr>
          <w:rFonts w:hint="eastAsia" w:ascii="仿宋_GB2312" w:hAnsi="仿宋" w:eastAsia="仿宋_GB2312"/>
          <w:sz w:val="32"/>
          <w:szCs w:val="32"/>
        </w:rPr>
        <w:t>经自评，我校艺术教育工作整体水平达到优秀等次，在今后工作中，我校将针对查找出来的不足和问题，不断加强改进，坚持走内涵发展之路，用艺术点亮儿童生活，用艺术润泽生命成长。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MzE0YWNiYWJhYzIyOGNkNDRhMzRmZjZlMDQ5ZTQifQ=="/>
  </w:docVars>
  <w:rsids>
    <w:rsidRoot w:val="7A4556FC"/>
    <w:rsid w:val="00036474"/>
    <w:rsid w:val="00A831DD"/>
    <w:rsid w:val="02486B62"/>
    <w:rsid w:val="25A04860"/>
    <w:rsid w:val="279C02E8"/>
    <w:rsid w:val="2D006519"/>
    <w:rsid w:val="37AB7059"/>
    <w:rsid w:val="7A45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</Words>
  <Characters>950</Characters>
  <Lines>7</Lines>
  <Paragraphs>2</Paragraphs>
  <TotalTime>0</TotalTime>
  <ScaleCrop>false</ScaleCrop>
  <LinksUpToDate>false</LinksUpToDate>
  <CharactersWithSpaces>1114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2019-11-26T06:37:00Z</dcterms:created>
  <dc:creator>人在旅途</dc:creator>
  <cp:lastModifiedBy>hp</cp:lastModifiedBy>
  <dcterms:modified xsi:type="dcterms:W3CDTF">2023-11-24T02:10:57Z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058952D14719486C89F1B2A0AA68985B_13</vt:lpwstr>
  </property>
</Properties>
</file>