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</w:t>
      </w:r>
      <w:r>
        <w:rPr>
          <w:rFonts w:hint="eastAsia" w:ascii="宋体" w:hAnsi="宋体" w:eastAsia="华文仿宋"/>
          <w:sz w:val="28"/>
          <w:u w:val="single"/>
        </w:rPr>
        <w:t>姜堰区第二实验小学教育集团康华校区</w:t>
      </w:r>
      <w:r>
        <w:rPr>
          <w:rFonts w:ascii="宋体" w:hAnsi="宋体" w:eastAsia="华文仿宋"/>
          <w:sz w:val="28"/>
          <w:u w:val="single"/>
        </w:rPr>
        <w:t xml:space="preserve">  </w:t>
      </w:r>
      <w:r>
        <w:rPr>
          <w:rFonts w:hint="eastAsia" w:ascii="宋体" w:hAnsi="宋体" w:eastAsia="华文仿宋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7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27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ascii="宋体" w:hAnsi="宋体" w:eastAsia="华文仿宋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15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3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/周，列出课程名称：</w:t>
            </w:r>
            <w:r>
              <w:rPr>
                <w:rFonts w:hint="eastAsia" w:ascii="仿宋" w:hAnsi="仿宋" w:eastAsia="仿宋" w:cs="仿宋"/>
                <w:sz w:val="18"/>
                <w:szCs w:val="18"/>
                <w:u w:val="single"/>
              </w:rPr>
              <w:t>国画</w:t>
            </w:r>
            <w:r>
              <w:rPr>
                <w:rFonts w:hint="eastAsia" w:ascii="仿宋_GB2312" w:hAnsi="宋体" w:eastAsia="仿宋_GB2312"/>
                <w:sz w:val="18"/>
                <w:szCs w:val="18"/>
                <w:u w:val="single"/>
              </w:rPr>
              <w:t xml:space="preserve"> 号鼓 儿童画 书法 合唱 国画 竹笛 二胡 吉他 </w:t>
            </w:r>
            <w:r>
              <w:rPr>
                <w:rFonts w:hint="eastAsia" w:ascii="仿宋_GB2312" w:hAnsi="宋体" w:eastAsia="仿宋_GB2312"/>
                <w:sz w:val="18"/>
                <w:szCs w:val="18"/>
                <w:u w:val="single"/>
                <w:lang w:val="en-US" w:eastAsia="zh-CN"/>
              </w:rPr>
              <w:t xml:space="preserve">莲湘 </w:t>
            </w:r>
            <w:r>
              <w:rPr>
                <w:rFonts w:hint="eastAsia" w:ascii="仿宋_GB2312" w:hAnsi="宋体" w:eastAsia="仿宋_GB2312"/>
                <w:sz w:val="18"/>
                <w:szCs w:val="18"/>
                <w:u w:val="single"/>
              </w:rPr>
              <w:t>等</w:t>
            </w:r>
            <w:r>
              <w:rPr>
                <w:rFonts w:hint="eastAsia" w:ascii="仿宋" w:hAnsi="仿宋" w:eastAsia="仿宋" w:cs="仿宋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列出项目（如合唱、民乐、管乐、交响乐、舞蹈、戏剧、戏曲、美术、书法等）国画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儿童画 动漫 书法 号鼓 合唱 竹笛 二胡 葫芦丝 吉他 小提琴 滚莲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  <w:r>
              <w:rPr>
                <w:rFonts w:ascii="仿宋" w:hAnsi="仿宋" w:eastAsia="仿宋" w:cs="仿宋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:1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19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pacing w:line="400" w:lineRule="exact"/>
              <w:ind w:firstLine="360" w:firstLineChars="200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学校为泰州艺术教育先进学校，成立了60余个学生社团，其中艺术类近20个，合唱、诵读、器乐、舞蹈社团排练的节目均参加过泰州市的艺术展演。学校号鼓队获泰州市一等奖。</w:t>
            </w:r>
            <w:r>
              <w:rPr>
                <w:rFonts w:hint="eastAsia" w:ascii="仿宋_GB2312" w:hAnsi="宋体" w:eastAsia="仿宋_GB2312"/>
                <w:sz w:val="18"/>
                <w:szCs w:val="18"/>
                <w:lang w:val="en-US" w:eastAsia="zh-CN"/>
              </w:rPr>
              <w:t>学校为江苏省非遗——姜堰滚莲湘传习基地。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陶艺、竹笛为泰州市一校一品特色项目。聘请校外艺术类专家，来校指导，经常组织学生艺术社团进入社区进行服务性演出。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4090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364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91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 w:val="24"/>
                <w:u w:val="single"/>
              </w:rPr>
              <w:t>97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>+</w:t>
            </w:r>
            <w:r>
              <w:rPr>
                <w:rFonts w:ascii="仿宋" w:hAnsi="仿宋" w:eastAsia="仿宋" w:cs="仿宋"/>
                <w:sz w:val="24"/>
                <w:u w:val="single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优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宋体" w:hAnsi="宋体" w:cs="宋体"/>
          <w:sz w:val="24"/>
        </w:rPr>
      </w:pPr>
    </w:p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填报人：张小华     联系电话： </w:t>
      </w:r>
      <w:r>
        <w:rPr>
          <w:rFonts w:ascii="仿宋" w:hAnsi="仿宋" w:eastAsia="仿宋" w:cs="仿宋"/>
          <w:sz w:val="24"/>
        </w:rPr>
        <w:t>13914443221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>填报日期：</w:t>
      </w:r>
      <w:r>
        <w:rPr>
          <w:rFonts w:ascii="仿宋" w:hAnsi="仿宋" w:eastAsia="仿宋" w:cs="仿宋"/>
          <w:sz w:val="24"/>
        </w:rPr>
        <w:t>202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ascii="仿宋" w:hAnsi="仿宋" w:eastAsia="仿宋" w:cs="仿宋"/>
          <w:sz w:val="24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wOTZiOTk1ZTJjYTA3ZjEwODg2MjFjZDdlNjJjZTcifQ=="/>
  </w:docVars>
  <w:rsids>
    <w:rsidRoot w:val="46325C58"/>
    <w:rsid w:val="006665DB"/>
    <w:rsid w:val="00670640"/>
    <w:rsid w:val="00B75520"/>
    <w:rsid w:val="00F5390D"/>
    <w:rsid w:val="1E5C1567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598</Words>
  <Characters>3411</Characters>
  <Lines>28</Lines>
  <Paragraphs>8</Paragraphs>
  <TotalTime>11</TotalTime>
  <ScaleCrop>false</ScaleCrop>
  <LinksUpToDate>false</LinksUpToDate>
  <CharactersWithSpaces>4001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2022-11-25T02:54:00Z</dcterms:created>
  <dc:creator>Administrator</dc:creator>
  <cp:lastModifiedBy>悠扬笛(葫芦丝)社13914443221</cp:lastModifiedBy>
  <dcterms:modified xsi:type="dcterms:W3CDTF">2023-11-22T02:15:46Z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AC03A9CFCEA348E59434919E62353E6A_13</vt:lpwstr>
  </property>
</Properties>
</file>