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94" w:rsidRPr="00C505F9" w:rsidRDefault="00C505F9" w:rsidP="00C505F9">
      <w:pPr>
        <w:spacing w:line="480" w:lineRule="auto"/>
        <w:jc w:val="center"/>
        <w:rPr>
          <w:rFonts w:asciiTheme="minorEastAsia" w:hAnsiTheme="minorEastAsia"/>
          <w:sz w:val="32"/>
          <w:szCs w:val="24"/>
        </w:rPr>
      </w:pPr>
      <w:proofErr w:type="gramStart"/>
      <w:r w:rsidRPr="00C505F9">
        <w:rPr>
          <w:rFonts w:asciiTheme="minorEastAsia" w:hAnsiTheme="minorEastAsia" w:hint="eastAsia"/>
          <w:sz w:val="32"/>
          <w:szCs w:val="24"/>
        </w:rPr>
        <w:t>二实小</w:t>
      </w:r>
      <w:proofErr w:type="gramEnd"/>
      <w:r w:rsidRPr="00C505F9">
        <w:rPr>
          <w:rFonts w:asciiTheme="minorEastAsia" w:hAnsiTheme="minorEastAsia" w:hint="eastAsia"/>
          <w:sz w:val="32"/>
          <w:szCs w:val="24"/>
        </w:rPr>
        <w:t>淮海校区</w:t>
      </w:r>
      <w:r w:rsidR="00A60B94" w:rsidRPr="00C505F9">
        <w:rPr>
          <w:rFonts w:asciiTheme="minorEastAsia" w:hAnsiTheme="minorEastAsia"/>
          <w:sz w:val="32"/>
          <w:szCs w:val="24"/>
        </w:rPr>
        <w:t>学校艺术教育发展</w:t>
      </w:r>
      <w:r w:rsidR="00A60B94" w:rsidRPr="00C505F9">
        <w:rPr>
          <w:rFonts w:asciiTheme="minorEastAsia" w:hAnsiTheme="minorEastAsia" w:hint="eastAsia"/>
          <w:sz w:val="32"/>
          <w:szCs w:val="24"/>
        </w:rPr>
        <w:t>年度报告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一年来我校艺术教育本着“</w:t>
      </w:r>
      <w:r w:rsidR="00084087">
        <w:rPr>
          <w:rFonts w:asciiTheme="minorEastAsia" w:hAnsiTheme="minorEastAsia" w:hint="eastAsia"/>
          <w:sz w:val="24"/>
          <w:szCs w:val="24"/>
        </w:rPr>
        <w:t>人人成长 成长最美”的</w:t>
      </w:r>
      <w:r w:rsidRPr="00C505F9">
        <w:rPr>
          <w:rFonts w:asciiTheme="minorEastAsia" w:hAnsiTheme="minorEastAsia" w:hint="eastAsia"/>
          <w:sz w:val="24"/>
          <w:szCs w:val="24"/>
        </w:rPr>
        <w:t>理念，面向全体学生，积极推进艺术教育工作，努力提高学生的审美素质和艺术修养，促进学生素质全面提升。现将我校20</w:t>
      </w:r>
      <w:r w:rsidR="00567A4A" w:rsidRPr="00C505F9">
        <w:rPr>
          <w:rFonts w:asciiTheme="minorEastAsia" w:hAnsiTheme="minorEastAsia"/>
          <w:sz w:val="24"/>
          <w:szCs w:val="24"/>
        </w:rPr>
        <w:t>22</w:t>
      </w:r>
      <w:r w:rsidRPr="00C505F9">
        <w:rPr>
          <w:rFonts w:asciiTheme="minorEastAsia" w:hAnsiTheme="minorEastAsia" w:hint="eastAsia"/>
          <w:sz w:val="24"/>
          <w:szCs w:val="24"/>
        </w:rPr>
        <w:t>—20</w:t>
      </w:r>
      <w:r w:rsidR="00567A4A" w:rsidRPr="00C505F9">
        <w:rPr>
          <w:rFonts w:asciiTheme="minorEastAsia" w:hAnsiTheme="minorEastAsia"/>
          <w:sz w:val="24"/>
          <w:szCs w:val="24"/>
        </w:rPr>
        <w:t>23</w:t>
      </w:r>
      <w:r w:rsidRPr="00C505F9">
        <w:rPr>
          <w:rFonts w:asciiTheme="minorEastAsia" w:hAnsiTheme="minorEastAsia" w:hint="eastAsia"/>
          <w:sz w:val="24"/>
          <w:szCs w:val="24"/>
        </w:rPr>
        <w:t>学年度年艺术教育发展情况报告如下：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</w:t>
      </w:r>
      <w:r w:rsidR="00567A4A" w:rsidRPr="00C505F9">
        <w:rPr>
          <w:rFonts w:asciiTheme="minorEastAsia" w:hAnsiTheme="minorEastAsia" w:hint="eastAsia"/>
          <w:sz w:val="24"/>
          <w:szCs w:val="24"/>
        </w:rPr>
        <w:t>学校</w:t>
      </w:r>
      <w:r w:rsidR="00A60B94" w:rsidRPr="00C505F9">
        <w:rPr>
          <w:rFonts w:asciiTheme="minorEastAsia" w:hAnsiTheme="minorEastAsia"/>
          <w:sz w:val="24"/>
          <w:szCs w:val="24"/>
        </w:rPr>
        <w:t>艺术课程建设情况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在课程建设方面，学校按照国家要求开齐开足上好音乐、美术等艺术课程。各科课程能做到“五有”，即：有计划、有教材、有教案、有课时、有总结。学校利用当地教育资源，开发具有本地域特色的艺术课程，推进教学改革，提高教学质量。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 w:rsidR="00A60B94" w:rsidRPr="00C505F9">
        <w:rPr>
          <w:rFonts w:asciiTheme="minorEastAsia" w:hAnsiTheme="minorEastAsia"/>
          <w:sz w:val="24"/>
          <w:szCs w:val="24"/>
        </w:rPr>
        <w:t>艺术教师配备情况</w:t>
      </w:r>
    </w:p>
    <w:p w:rsidR="00A60B94" w:rsidRPr="00C505F9" w:rsidRDefault="00A60B94" w:rsidP="00C505F9">
      <w:pPr>
        <w:spacing w:line="480" w:lineRule="auto"/>
        <w:ind w:firstLineChars="300" w:firstLine="72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我校共有艺术教师</w:t>
      </w:r>
      <w:r w:rsidR="00F05E77" w:rsidRPr="00C505F9">
        <w:rPr>
          <w:rFonts w:asciiTheme="minorEastAsia" w:hAnsiTheme="minorEastAsia" w:hint="eastAsia"/>
          <w:sz w:val="24"/>
          <w:szCs w:val="24"/>
        </w:rPr>
        <w:t>（音乐、美术）</w:t>
      </w:r>
      <w:r w:rsidR="00F05E77" w:rsidRPr="00C505F9">
        <w:rPr>
          <w:rFonts w:asciiTheme="minorEastAsia" w:hAnsiTheme="minorEastAsia"/>
          <w:sz w:val="24"/>
          <w:szCs w:val="24"/>
        </w:rPr>
        <w:t>2</w:t>
      </w:r>
      <w:r w:rsidR="00084087">
        <w:rPr>
          <w:rFonts w:asciiTheme="minorEastAsia" w:hAnsiTheme="minorEastAsia"/>
          <w:sz w:val="24"/>
          <w:szCs w:val="24"/>
        </w:rPr>
        <w:t>3</w:t>
      </w:r>
      <w:r w:rsidRPr="00C505F9">
        <w:rPr>
          <w:rFonts w:asciiTheme="minorEastAsia" w:hAnsiTheme="minorEastAsia" w:hint="eastAsia"/>
          <w:sz w:val="24"/>
          <w:szCs w:val="24"/>
        </w:rPr>
        <w:t>人，其中专职</w:t>
      </w:r>
      <w:r w:rsidR="00F05E77" w:rsidRPr="00C505F9">
        <w:rPr>
          <w:rFonts w:asciiTheme="minorEastAsia" w:hAnsiTheme="minorEastAsia"/>
          <w:sz w:val="24"/>
          <w:szCs w:val="24"/>
        </w:rPr>
        <w:t>2</w:t>
      </w:r>
      <w:r w:rsidR="00084087">
        <w:rPr>
          <w:rFonts w:asciiTheme="minorEastAsia" w:hAnsiTheme="minorEastAsia"/>
          <w:sz w:val="24"/>
          <w:szCs w:val="24"/>
        </w:rPr>
        <w:t>3</w:t>
      </w:r>
      <w:r w:rsidRPr="00C505F9">
        <w:rPr>
          <w:rFonts w:asciiTheme="minorEastAsia" w:hAnsiTheme="minorEastAsia" w:hint="eastAsia"/>
          <w:sz w:val="24"/>
          <w:szCs w:val="24"/>
        </w:rPr>
        <w:t>人，教师全部具有大</w:t>
      </w:r>
      <w:r w:rsidR="00F05E77" w:rsidRPr="00C505F9">
        <w:rPr>
          <w:rFonts w:asciiTheme="minorEastAsia" w:hAnsiTheme="minorEastAsia" w:hint="eastAsia"/>
          <w:sz w:val="24"/>
          <w:szCs w:val="24"/>
        </w:rPr>
        <w:t>专以上</w:t>
      </w:r>
      <w:r w:rsidRPr="00C505F9">
        <w:rPr>
          <w:rFonts w:asciiTheme="minorEastAsia" w:hAnsiTheme="minorEastAsia" w:hint="eastAsia"/>
          <w:sz w:val="24"/>
          <w:szCs w:val="24"/>
        </w:rPr>
        <w:t>学历，师生</w:t>
      </w:r>
      <w:proofErr w:type="gramStart"/>
      <w:r w:rsidRPr="00C505F9">
        <w:rPr>
          <w:rFonts w:asciiTheme="minorEastAsia" w:hAnsiTheme="minorEastAsia" w:hint="eastAsia"/>
          <w:sz w:val="24"/>
          <w:szCs w:val="24"/>
        </w:rPr>
        <w:t>比比例</w:t>
      </w:r>
      <w:proofErr w:type="gramEnd"/>
      <w:r w:rsidRPr="00C505F9">
        <w:rPr>
          <w:rFonts w:asciiTheme="minorEastAsia" w:hAnsiTheme="minorEastAsia" w:hint="eastAsia"/>
          <w:sz w:val="24"/>
          <w:szCs w:val="24"/>
        </w:rPr>
        <w:t>为1：</w:t>
      </w:r>
      <w:r w:rsidR="00F05E77" w:rsidRPr="00C505F9">
        <w:rPr>
          <w:rFonts w:asciiTheme="minorEastAsia" w:hAnsiTheme="minorEastAsia"/>
          <w:sz w:val="24"/>
          <w:szCs w:val="24"/>
        </w:rPr>
        <w:t>1</w:t>
      </w:r>
      <w:r w:rsidR="00084087">
        <w:rPr>
          <w:rFonts w:asciiTheme="minorEastAsia" w:hAnsiTheme="minorEastAsia"/>
          <w:sz w:val="24"/>
          <w:szCs w:val="24"/>
        </w:rPr>
        <w:t>66</w:t>
      </w:r>
      <w:r w:rsidR="00F05E77" w:rsidRPr="00C505F9">
        <w:rPr>
          <w:rFonts w:asciiTheme="minorEastAsia" w:hAnsiTheme="minorEastAsia" w:hint="eastAsia"/>
          <w:sz w:val="24"/>
          <w:szCs w:val="24"/>
        </w:rPr>
        <w:t>，没有达到标准配额，音乐、美术教师还很缺少。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（1）学校鼓励并支持她们积极参加市级、区级等各级部门组织的各项培训与教研，不断走出去观摩学习，开阔教师眼界，加强艺术教师的交流，从而不断提高她们的专业素质。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（2）重视艺术教师</w:t>
      </w:r>
      <w:r w:rsidR="00F05E77" w:rsidRPr="00C505F9">
        <w:rPr>
          <w:rFonts w:asciiTheme="minorEastAsia" w:hAnsiTheme="minorEastAsia" w:hint="eastAsia"/>
          <w:sz w:val="24"/>
          <w:szCs w:val="24"/>
        </w:rPr>
        <w:t>的校本教研和校本培训。成立学科</w:t>
      </w:r>
      <w:r w:rsidRPr="00C505F9">
        <w:rPr>
          <w:rFonts w:asciiTheme="minorEastAsia" w:hAnsiTheme="minorEastAsia" w:hint="eastAsia"/>
          <w:sz w:val="24"/>
          <w:szCs w:val="24"/>
        </w:rPr>
        <w:t>教研组，通过教研组的小组教研活动，来提升艺术教师的教学素质。让老师们在工作中主动学习，不断更新观念、更新知识、更新技能，提高自身能力。</w:t>
      </w:r>
    </w:p>
    <w:p w:rsidR="00A60B94" w:rsidRPr="00C505F9" w:rsidRDefault="00C505F9" w:rsidP="00C505F9">
      <w:pPr>
        <w:spacing w:line="480" w:lineRule="auto"/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 w:rsidR="004323C3">
        <w:rPr>
          <w:rFonts w:asciiTheme="minorEastAsia" w:hAnsiTheme="minorEastAsia" w:hint="eastAsia"/>
          <w:sz w:val="24"/>
          <w:szCs w:val="24"/>
        </w:rPr>
        <w:t>．</w:t>
      </w:r>
      <w:r w:rsidR="00A60B94" w:rsidRPr="00C505F9">
        <w:rPr>
          <w:rFonts w:asciiTheme="minorEastAsia" w:hAnsiTheme="minorEastAsia"/>
          <w:sz w:val="24"/>
          <w:szCs w:val="24"/>
        </w:rPr>
        <w:t>艺术教育管理情况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为了使学校艺术教育工作真正落实，全面到位，我们制订和完善有关规章制度，严格执行《学校艺术教育工作规程》，把艺术教育列入学校工作日程；制定学校艺术教育发展规划、确定近期学校艺术教育发展目标及实施措施; 努力提高学校艺术教育整体水平，确保艺术教育工作正常有序进行。学校在学期工作计划中都能认真部署艺术教育工作，教研组详细制订计划，明确工作目标后再付诸实施。期末，艺术教研组作单项总结，学校在学期工作中进行总结。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我校将艺术教育常规工作作为学校的重要基</w:t>
      </w:r>
      <w:r w:rsidR="003B54AC" w:rsidRPr="00C505F9">
        <w:rPr>
          <w:rFonts w:asciiTheme="minorEastAsia" w:hAnsiTheme="minorEastAsia"/>
          <w:sz w:val="24"/>
          <w:szCs w:val="24"/>
        </w:rPr>
        <w:t>础工作来抓。坚持课内与课外相结合，普及提高相结合。一方</w:t>
      </w:r>
      <w:r w:rsidR="003B54AC" w:rsidRPr="00C505F9">
        <w:rPr>
          <w:rFonts w:asciiTheme="minorEastAsia" w:hAnsiTheme="minorEastAsia"/>
          <w:sz w:val="24"/>
          <w:szCs w:val="24"/>
        </w:rPr>
        <w:lastRenderedPageBreak/>
        <w:t>面要求老师上好</w:t>
      </w:r>
      <w:r w:rsidRPr="00C505F9">
        <w:rPr>
          <w:rFonts w:asciiTheme="minorEastAsia" w:hAnsiTheme="minorEastAsia"/>
          <w:sz w:val="24"/>
          <w:szCs w:val="24"/>
        </w:rPr>
        <w:t>课，提高课堂教学质量;另一方面依靠第二课堂开展课外、校外学校艺术教育活动，做到活动经常化、多样化，面向每一位学生。学校开设</w:t>
      </w:r>
      <w:r w:rsidRPr="00C505F9">
        <w:rPr>
          <w:rFonts w:asciiTheme="minorEastAsia" w:hAnsiTheme="minorEastAsia" w:hint="eastAsia"/>
          <w:sz w:val="24"/>
          <w:szCs w:val="24"/>
        </w:rPr>
        <w:t>合唱、舞蹈、</w:t>
      </w:r>
      <w:r w:rsidR="003B54AC" w:rsidRPr="00C505F9">
        <w:rPr>
          <w:rFonts w:asciiTheme="minorEastAsia" w:hAnsiTheme="minorEastAsia" w:hint="eastAsia"/>
          <w:sz w:val="24"/>
          <w:szCs w:val="24"/>
        </w:rPr>
        <w:t>泥塑</w:t>
      </w:r>
      <w:r w:rsidRPr="00C505F9">
        <w:rPr>
          <w:rFonts w:asciiTheme="minorEastAsia" w:hAnsiTheme="minorEastAsia" w:hint="eastAsia"/>
          <w:sz w:val="24"/>
          <w:szCs w:val="24"/>
        </w:rPr>
        <w:t>、国画、电</w:t>
      </w:r>
      <w:r w:rsidR="003B54AC" w:rsidRPr="00C505F9">
        <w:rPr>
          <w:rFonts w:asciiTheme="minorEastAsia" w:hAnsiTheme="minorEastAsia" w:hint="eastAsia"/>
          <w:sz w:val="24"/>
          <w:szCs w:val="24"/>
        </w:rPr>
        <w:t>钢</w:t>
      </w:r>
      <w:r w:rsidRPr="00C505F9">
        <w:rPr>
          <w:rFonts w:asciiTheme="minorEastAsia" w:hAnsiTheme="minorEastAsia" w:hint="eastAsia"/>
          <w:sz w:val="24"/>
          <w:szCs w:val="24"/>
        </w:rPr>
        <w:t>、</w:t>
      </w:r>
      <w:r w:rsidR="003B54AC" w:rsidRPr="00C505F9">
        <w:rPr>
          <w:rFonts w:asciiTheme="minorEastAsia" w:hAnsiTheme="minorEastAsia" w:hint="eastAsia"/>
          <w:sz w:val="24"/>
          <w:szCs w:val="24"/>
        </w:rPr>
        <w:t>二胡</w:t>
      </w:r>
      <w:r w:rsidRPr="00C505F9">
        <w:rPr>
          <w:rFonts w:asciiTheme="minorEastAsia" w:hAnsiTheme="minorEastAsia" w:hint="eastAsia"/>
          <w:sz w:val="24"/>
          <w:szCs w:val="24"/>
        </w:rPr>
        <w:t>等项目</w:t>
      </w:r>
      <w:r w:rsidRPr="00C505F9">
        <w:rPr>
          <w:rFonts w:asciiTheme="minorEastAsia" w:hAnsiTheme="minorEastAsia"/>
          <w:sz w:val="24"/>
          <w:szCs w:val="24"/>
        </w:rPr>
        <w:t>。学校要求每位艺术教师人人辅导好一个</w:t>
      </w:r>
      <w:r w:rsidRPr="00C505F9">
        <w:rPr>
          <w:rFonts w:asciiTheme="minorEastAsia" w:hAnsiTheme="minorEastAsia" w:hint="eastAsia"/>
          <w:sz w:val="24"/>
          <w:szCs w:val="24"/>
        </w:rPr>
        <w:t>社团</w:t>
      </w:r>
      <w:r w:rsidRPr="00C505F9">
        <w:rPr>
          <w:rFonts w:asciiTheme="minorEastAsia" w:hAnsiTheme="minorEastAsia"/>
          <w:sz w:val="24"/>
          <w:szCs w:val="24"/>
        </w:rPr>
        <w:t>，做到班班有特色，生生有特长。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在艺术教育工作中，我们坚持以正确的教育观念为导向，促进我校艺术教育的健康发展。遵循教育规律，坚持抓普及，在普及的基础上提高学生的艺术素质，面向全体学生开展艺术教育。搞好艺术教育主阵地在课堂教学。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 w:rsidR="00740A3A" w:rsidRPr="00C505F9">
        <w:rPr>
          <w:rFonts w:asciiTheme="minorEastAsia" w:hAnsiTheme="minorEastAsia" w:hint="eastAsia"/>
          <w:sz w:val="24"/>
          <w:szCs w:val="24"/>
        </w:rPr>
        <w:t>．</w:t>
      </w:r>
      <w:r w:rsidR="00A60B94" w:rsidRPr="00C505F9">
        <w:rPr>
          <w:rFonts w:asciiTheme="minorEastAsia" w:hAnsiTheme="minorEastAsia"/>
          <w:sz w:val="24"/>
          <w:szCs w:val="24"/>
        </w:rPr>
        <w:t>艺术教育经费投入情况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学校重视艺术教育经费的投入，不断改善艺术教育条件，</w:t>
      </w:r>
      <w:r w:rsidR="00740A3A" w:rsidRPr="00C505F9">
        <w:rPr>
          <w:rFonts w:asciiTheme="minorEastAsia" w:hAnsiTheme="minorEastAsia" w:hint="eastAsia"/>
          <w:sz w:val="24"/>
          <w:szCs w:val="24"/>
        </w:rPr>
        <w:t>有四间美术功能室、一个美术展馆</w:t>
      </w:r>
      <w:r w:rsidR="004323C3">
        <w:rPr>
          <w:rFonts w:asciiTheme="minorEastAsia" w:hAnsiTheme="minorEastAsia" w:hint="eastAsia"/>
          <w:sz w:val="24"/>
          <w:szCs w:val="24"/>
        </w:rPr>
        <w:t>、两个学术报告厅</w:t>
      </w:r>
      <w:r w:rsidR="00740A3A" w:rsidRPr="00C505F9">
        <w:rPr>
          <w:rFonts w:asciiTheme="minorEastAsia" w:hAnsiTheme="minorEastAsia" w:hint="eastAsia"/>
          <w:sz w:val="24"/>
          <w:szCs w:val="24"/>
        </w:rPr>
        <w:t>；三间音乐教室，一间器材存放室</w:t>
      </w:r>
      <w:r w:rsidRPr="00C505F9">
        <w:rPr>
          <w:rFonts w:asciiTheme="minorEastAsia" w:hAnsiTheme="minorEastAsia" w:hint="eastAsia"/>
          <w:sz w:val="24"/>
          <w:szCs w:val="24"/>
        </w:rPr>
        <w:t>，</w:t>
      </w:r>
      <w:r w:rsidR="00740A3A" w:rsidRPr="00C505F9">
        <w:rPr>
          <w:rFonts w:asciiTheme="minorEastAsia" w:hAnsiTheme="minorEastAsia"/>
          <w:sz w:val="24"/>
          <w:szCs w:val="24"/>
        </w:rPr>
        <w:t>为特色建设提供了物质保障，确保艺术教育发展的基本需要</w:t>
      </w:r>
      <w:r w:rsidRPr="00C505F9">
        <w:rPr>
          <w:rFonts w:asciiTheme="minorEastAsia" w:hAnsiTheme="minorEastAsia" w:hint="eastAsia"/>
          <w:sz w:val="24"/>
          <w:szCs w:val="24"/>
        </w:rPr>
        <w:t>。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</w:t>
      </w:r>
      <w:r w:rsidR="00740A3A" w:rsidRPr="00C505F9">
        <w:rPr>
          <w:rFonts w:asciiTheme="minorEastAsia" w:hAnsiTheme="minorEastAsia" w:hint="eastAsia"/>
          <w:sz w:val="24"/>
          <w:szCs w:val="24"/>
        </w:rPr>
        <w:t>．</w:t>
      </w:r>
      <w:r w:rsidR="00A60B94" w:rsidRPr="00C505F9">
        <w:rPr>
          <w:rFonts w:asciiTheme="minorEastAsia" w:hAnsiTheme="minorEastAsia"/>
          <w:sz w:val="24"/>
          <w:szCs w:val="24"/>
        </w:rPr>
        <w:t>课外艺术活动开展情况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我校的艺术教育突出育人宗旨，面向全体学生，有计划地开展健康向上、符合青少年身心特点的艺术活动，能结合重大节日庆典活动，对学生进行爱国主义和集体主义教育。我校</w:t>
      </w:r>
      <w:r w:rsidR="00740A3A" w:rsidRPr="00C505F9">
        <w:rPr>
          <w:rFonts w:asciiTheme="minorEastAsia" w:hAnsiTheme="minorEastAsia" w:hint="eastAsia"/>
          <w:sz w:val="24"/>
          <w:szCs w:val="24"/>
        </w:rPr>
        <w:t>每年</w:t>
      </w:r>
      <w:r w:rsidR="00740A3A" w:rsidRPr="00C505F9">
        <w:rPr>
          <w:rFonts w:asciiTheme="minorEastAsia" w:hAnsiTheme="minorEastAsia"/>
          <w:sz w:val="24"/>
          <w:szCs w:val="24"/>
        </w:rPr>
        <w:t>开展</w:t>
      </w:r>
      <w:r w:rsidR="00740A3A" w:rsidRPr="00C505F9">
        <w:rPr>
          <w:rFonts w:asciiTheme="minorEastAsia" w:hAnsiTheme="minorEastAsia" w:hint="eastAsia"/>
          <w:sz w:val="24"/>
          <w:szCs w:val="24"/>
        </w:rPr>
        <w:t>校园文化</w:t>
      </w:r>
      <w:r w:rsidRPr="00C505F9">
        <w:rPr>
          <w:rFonts w:asciiTheme="minorEastAsia" w:hAnsiTheme="minorEastAsia"/>
          <w:sz w:val="24"/>
          <w:szCs w:val="24"/>
        </w:rPr>
        <w:t>艺术</w:t>
      </w:r>
      <w:r w:rsidR="00740A3A" w:rsidRPr="00C505F9">
        <w:rPr>
          <w:rFonts w:asciiTheme="minorEastAsia" w:hAnsiTheme="minorEastAsia" w:hint="eastAsia"/>
          <w:sz w:val="24"/>
          <w:szCs w:val="24"/>
        </w:rPr>
        <w:t>节</w:t>
      </w:r>
      <w:r w:rsidRPr="00C505F9">
        <w:rPr>
          <w:rFonts w:asciiTheme="minorEastAsia" w:hAnsiTheme="minorEastAsia"/>
          <w:sz w:val="24"/>
          <w:szCs w:val="24"/>
        </w:rPr>
        <w:t>，从编导﹑排练到展示，学生均全员参与，大多数学生每人能参加一项艺术活动。</w:t>
      </w:r>
    </w:p>
    <w:p w:rsidR="00A60B94" w:rsidRPr="00C505F9" w:rsidRDefault="00A60B94" w:rsidP="00895B90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学校根据自身条件，结合重大节日庆典开展艺术教育</w:t>
      </w:r>
      <w:r w:rsidR="00740A3A" w:rsidRPr="00C505F9">
        <w:rPr>
          <w:rFonts w:asciiTheme="minorEastAsia" w:hAnsiTheme="minorEastAsia" w:hint="eastAsia"/>
          <w:sz w:val="24"/>
          <w:szCs w:val="24"/>
        </w:rPr>
        <w:t>，</w:t>
      </w:r>
      <w:r w:rsidRPr="00C505F9">
        <w:rPr>
          <w:rFonts w:asciiTheme="minorEastAsia" w:hAnsiTheme="minorEastAsia"/>
          <w:sz w:val="24"/>
          <w:szCs w:val="24"/>
        </w:rPr>
        <w:t>取得比较显著的成效;学校灵动课堂有声乐、舞蹈、绘画、</w:t>
      </w:r>
      <w:r w:rsidR="00740A3A" w:rsidRPr="00C505F9">
        <w:rPr>
          <w:rFonts w:asciiTheme="minorEastAsia" w:hAnsiTheme="minorEastAsia" w:hint="eastAsia"/>
          <w:sz w:val="24"/>
          <w:szCs w:val="24"/>
        </w:rPr>
        <w:t>手工</w:t>
      </w:r>
      <w:r w:rsidRPr="00C505F9">
        <w:rPr>
          <w:rFonts w:asciiTheme="minorEastAsia" w:hAnsiTheme="minorEastAsia"/>
          <w:sz w:val="24"/>
          <w:szCs w:val="24"/>
        </w:rPr>
        <w:t>、书法等</w:t>
      </w:r>
      <w:r w:rsidRPr="00C505F9">
        <w:rPr>
          <w:rFonts w:asciiTheme="minorEastAsia" w:hAnsiTheme="minorEastAsia" w:hint="eastAsia"/>
          <w:sz w:val="24"/>
          <w:szCs w:val="24"/>
        </w:rPr>
        <w:t>社团</w:t>
      </w:r>
      <w:r w:rsidRPr="00C505F9">
        <w:rPr>
          <w:rFonts w:asciiTheme="minorEastAsia" w:hAnsiTheme="minorEastAsia"/>
          <w:sz w:val="24"/>
          <w:szCs w:val="24"/>
        </w:rPr>
        <w:t>，做到时间保证、活动内容保证、质量保证。做到每周有训练，月月有提高，学期有成果。这些灵动课堂大大拓展了学生选择的空间，让学生在学习当中接受艺术的熏陶，为艺术人生的培养提供了良好的条件。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</w:t>
      </w:r>
      <w:r w:rsidR="00740A3A" w:rsidRPr="00C505F9">
        <w:rPr>
          <w:rFonts w:asciiTheme="minorEastAsia" w:hAnsiTheme="minorEastAsia" w:hint="eastAsia"/>
          <w:sz w:val="24"/>
          <w:szCs w:val="24"/>
        </w:rPr>
        <w:t>．</w:t>
      </w:r>
      <w:r w:rsidR="00A60B94" w:rsidRPr="00C505F9">
        <w:rPr>
          <w:rFonts w:asciiTheme="minorEastAsia" w:hAnsiTheme="minorEastAsia"/>
          <w:sz w:val="24"/>
          <w:szCs w:val="24"/>
        </w:rPr>
        <w:t>校园文化</w:t>
      </w:r>
      <w:r>
        <w:rPr>
          <w:rFonts w:asciiTheme="minorEastAsia" w:hAnsiTheme="minorEastAsia" w:hint="eastAsia"/>
          <w:sz w:val="24"/>
          <w:szCs w:val="24"/>
        </w:rPr>
        <w:t>建设</w:t>
      </w:r>
      <w:r w:rsidR="00A60B94" w:rsidRPr="00C505F9">
        <w:rPr>
          <w:rFonts w:asciiTheme="minorEastAsia" w:hAnsiTheme="minorEastAsia"/>
          <w:sz w:val="24"/>
          <w:szCs w:val="24"/>
        </w:rPr>
        <w:t>情况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学校积极为学生创造良好的校园文化艺术环境，配合宣传栏、文化长廊、校园广播等，营造健康、和谐的学校文化艺术氛围。为加强校园艺术文化建设，构建文明、健康、平安、人文、美丽和谐的校园艺术文化体系，进一步优化育人环境使学校成为师生身心愉悦、情感陶冶的乐园;着眼于学校艺术教育活动的进一步拓展，让全校师生时时处处都能感受到学校艺术文化的魅力，促进学生良好品德修养的形成</w:t>
      </w:r>
      <w:r w:rsidRPr="00C505F9">
        <w:rPr>
          <w:rFonts w:asciiTheme="minorEastAsia" w:hAnsiTheme="minorEastAsia" w:hint="eastAsia"/>
          <w:sz w:val="24"/>
          <w:szCs w:val="24"/>
        </w:rPr>
        <w:t>。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</w:t>
      </w:r>
      <w:r w:rsidR="00740A3A" w:rsidRPr="00C505F9">
        <w:rPr>
          <w:rFonts w:asciiTheme="minorEastAsia" w:hAnsiTheme="minorEastAsia" w:hint="eastAsia"/>
          <w:sz w:val="24"/>
          <w:szCs w:val="24"/>
        </w:rPr>
        <w:t>．</w:t>
      </w:r>
      <w:r w:rsidR="00A60B94" w:rsidRPr="00C505F9">
        <w:rPr>
          <w:rFonts w:asciiTheme="minorEastAsia" w:hAnsiTheme="minorEastAsia"/>
          <w:sz w:val="24"/>
          <w:szCs w:val="24"/>
        </w:rPr>
        <w:t>重点项目推进情况</w:t>
      </w:r>
    </w:p>
    <w:p w:rsidR="00A60B94" w:rsidRPr="00C505F9" w:rsidRDefault="00740A3A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lastRenderedPageBreak/>
        <w:t>2</w:t>
      </w:r>
      <w:r w:rsidRPr="00C505F9">
        <w:rPr>
          <w:rFonts w:asciiTheme="minorEastAsia" w:hAnsiTheme="minorEastAsia"/>
          <w:sz w:val="24"/>
          <w:szCs w:val="24"/>
        </w:rPr>
        <w:t>021</w:t>
      </w:r>
      <w:r w:rsidRPr="00C505F9">
        <w:rPr>
          <w:rFonts w:asciiTheme="minorEastAsia" w:hAnsiTheme="minorEastAsia" w:hint="eastAsia"/>
          <w:sz w:val="24"/>
          <w:szCs w:val="24"/>
        </w:rPr>
        <w:t>年成功申报省级美术课程《融入溱湖文化的小学美术课程基地建设》去年1</w:t>
      </w:r>
      <w:r w:rsidRPr="00C505F9">
        <w:rPr>
          <w:rFonts w:asciiTheme="minorEastAsia" w:hAnsiTheme="minorEastAsia"/>
          <w:sz w:val="24"/>
          <w:szCs w:val="24"/>
        </w:rPr>
        <w:t>1</w:t>
      </w:r>
      <w:r w:rsidRPr="00C505F9">
        <w:rPr>
          <w:rFonts w:asciiTheme="minorEastAsia" w:hAnsiTheme="minorEastAsia" w:hint="eastAsia"/>
          <w:sz w:val="24"/>
          <w:szCs w:val="24"/>
        </w:rPr>
        <w:t>月份顺利通过中期验收，在基地活动中美术社团的孩子们</w:t>
      </w:r>
      <w:r w:rsidR="00A60B94" w:rsidRPr="00C505F9">
        <w:rPr>
          <w:rFonts w:asciiTheme="minorEastAsia" w:hAnsiTheme="minorEastAsia" w:hint="eastAsia"/>
          <w:sz w:val="24"/>
          <w:szCs w:val="24"/>
        </w:rPr>
        <w:t>获得对美术学习的持久兴趣，</w:t>
      </w:r>
      <w:r w:rsidRPr="00C505F9">
        <w:rPr>
          <w:rFonts w:asciiTheme="minorEastAsia" w:hAnsiTheme="minorEastAsia" w:hint="eastAsia"/>
          <w:sz w:val="24"/>
          <w:szCs w:val="24"/>
        </w:rPr>
        <w:t>无论</w:t>
      </w:r>
      <w:r w:rsidR="00A60B94" w:rsidRPr="00C505F9">
        <w:rPr>
          <w:rFonts w:asciiTheme="minorEastAsia" w:hAnsiTheme="minorEastAsia" w:hint="eastAsia"/>
          <w:sz w:val="24"/>
          <w:szCs w:val="24"/>
        </w:rPr>
        <w:t>在</w:t>
      </w:r>
      <w:r w:rsidRPr="00C505F9">
        <w:rPr>
          <w:rFonts w:asciiTheme="minorEastAsia" w:hAnsiTheme="minorEastAsia" w:hint="eastAsia"/>
          <w:sz w:val="24"/>
          <w:szCs w:val="24"/>
        </w:rPr>
        <w:t>绘画还是手工制作</w:t>
      </w:r>
      <w:r w:rsidR="00A60B94" w:rsidRPr="00C505F9">
        <w:rPr>
          <w:rFonts w:asciiTheme="minorEastAsia" w:hAnsiTheme="minorEastAsia" w:hint="eastAsia"/>
          <w:sz w:val="24"/>
          <w:szCs w:val="24"/>
        </w:rPr>
        <w:t>过程中，</w:t>
      </w:r>
      <w:r w:rsidRPr="00C505F9">
        <w:rPr>
          <w:rFonts w:asciiTheme="minorEastAsia" w:hAnsiTheme="minorEastAsia" w:hint="eastAsia"/>
          <w:sz w:val="24"/>
          <w:szCs w:val="24"/>
        </w:rPr>
        <w:t>课程内容都能有效</w:t>
      </w:r>
      <w:r w:rsidR="00A60B94" w:rsidRPr="00C505F9">
        <w:rPr>
          <w:rFonts w:asciiTheme="minorEastAsia" w:hAnsiTheme="minorEastAsia" w:hint="eastAsia"/>
          <w:sz w:val="24"/>
          <w:szCs w:val="24"/>
        </w:rPr>
        <w:t>激发学生创造精神，发展美术实践能力，形成基本的美术素养，陶冶了学生高尚的审美情操，完善了学生</w:t>
      </w:r>
      <w:r w:rsidR="00C505F9">
        <w:rPr>
          <w:rFonts w:asciiTheme="minorEastAsia" w:hAnsiTheme="minorEastAsia" w:hint="eastAsia"/>
          <w:sz w:val="24"/>
          <w:szCs w:val="24"/>
        </w:rPr>
        <w:t xml:space="preserve"> </w:t>
      </w:r>
      <w:r w:rsidR="00C505F9">
        <w:rPr>
          <w:rFonts w:asciiTheme="minorEastAsia" w:hAnsiTheme="minorEastAsia"/>
          <w:sz w:val="24"/>
          <w:szCs w:val="24"/>
        </w:rPr>
        <w:t xml:space="preserve"> </w:t>
      </w:r>
      <w:r w:rsidR="00A60B94" w:rsidRPr="00C505F9">
        <w:rPr>
          <w:rFonts w:asciiTheme="minorEastAsia" w:hAnsiTheme="minorEastAsia" w:hint="eastAsia"/>
          <w:sz w:val="24"/>
          <w:szCs w:val="24"/>
        </w:rPr>
        <w:t>的人格。</w:t>
      </w:r>
    </w:p>
    <w:p w:rsidR="00A60B94" w:rsidRDefault="00A60B94" w:rsidP="00895B90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学校</w:t>
      </w:r>
      <w:r w:rsidR="00740A3A" w:rsidRPr="00C505F9">
        <w:rPr>
          <w:rFonts w:asciiTheme="minorEastAsia" w:hAnsiTheme="minorEastAsia" w:hint="eastAsia"/>
          <w:sz w:val="24"/>
          <w:szCs w:val="24"/>
        </w:rPr>
        <w:t>还专门成立了课程基地</w:t>
      </w:r>
      <w:r w:rsidRPr="00C505F9">
        <w:rPr>
          <w:rFonts w:asciiTheme="minorEastAsia" w:hAnsiTheme="minorEastAsia" w:hint="eastAsia"/>
          <w:sz w:val="24"/>
          <w:szCs w:val="24"/>
        </w:rPr>
        <w:t>建领导小组，</w:t>
      </w:r>
      <w:r w:rsidR="00740A3A" w:rsidRPr="00C505F9">
        <w:rPr>
          <w:rFonts w:asciiTheme="minorEastAsia" w:hAnsiTheme="minorEastAsia" w:hint="eastAsia"/>
          <w:sz w:val="24"/>
          <w:szCs w:val="24"/>
        </w:rPr>
        <w:t>每一次的基地活动</w:t>
      </w:r>
      <w:r w:rsidRPr="00C505F9">
        <w:rPr>
          <w:rFonts w:asciiTheme="minorEastAsia" w:hAnsiTheme="minorEastAsia" w:hint="eastAsia"/>
          <w:sz w:val="24"/>
          <w:szCs w:val="24"/>
        </w:rPr>
        <w:t>有计划、有总结、有资料。在经费上，</w:t>
      </w:r>
      <w:r w:rsidR="00740A3A" w:rsidRPr="00C505F9">
        <w:rPr>
          <w:rFonts w:asciiTheme="minorEastAsia" w:hAnsiTheme="minorEastAsia" w:hint="eastAsia"/>
          <w:sz w:val="24"/>
          <w:szCs w:val="24"/>
        </w:rPr>
        <w:t>校领导大力支持，本着节约从简原则，</w:t>
      </w:r>
      <w:r w:rsidRPr="00C505F9">
        <w:rPr>
          <w:rFonts w:asciiTheme="minorEastAsia" w:hAnsiTheme="minorEastAsia" w:hint="eastAsia"/>
          <w:sz w:val="24"/>
          <w:szCs w:val="24"/>
        </w:rPr>
        <w:t>安排相应经费，保证创建工作的顺利进行；制度上，</w:t>
      </w:r>
      <w:r w:rsidRPr="00C505F9">
        <w:rPr>
          <w:rFonts w:asciiTheme="minorEastAsia" w:hAnsiTheme="minorEastAsia"/>
          <w:sz w:val="24"/>
          <w:szCs w:val="24"/>
        </w:rPr>
        <w:t>为了进一步健全和完善教师管理制度，建立起一种客观、公正、科学的评价考核机制，引导、保护和发挥广大教师</w:t>
      </w:r>
      <w:r w:rsidRPr="00C505F9">
        <w:rPr>
          <w:rFonts w:asciiTheme="minorEastAsia" w:hAnsiTheme="minorEastAsia" w:hint="eastAsia"/>
          <w:sz w:val="24"/>
          <w:szCs w:val="24"/>
        </w:rPr>
        <w:t>在创建品牌学校活动中的</w:t>
      </w:r>
      <w:r w:rsidRPr="00C505F9">
        <w:rPr>
          <w:rFonts w:asciiTheme="minorEastAsia" w:hAnsiTheme="minorEastAsia"/>
          <w:sz w:val="24"/>
          <w:szCs w:val="24"/>
        </w:rPr>
        <w:t>积极性、主动性和创造性，</w:t>
      </w:r>
      <w:r w:rsidRPr="00C505F9">
        <w:rPr>
          <w:rFonts w:asciiTheme="minorEastAsia" w:hAnsiTheme="minorEastAsia" w:hint="eastAsia"/>
          <w:sz w:val="24"/>
          <w:szCs w:val="24"/>
        </w:rPr>
        <w:t>结合学校实际，建立推进一校一品建设的激励、保障机制，</w:t>
      </w:r>
      <w:r w:rsidRPr="00C505F9">
        <w:rPr>
          <w:rFonts w:asciiTheme="minorEastAsia" w:hAnsiTheme="minorEastAsia"/>
          <w:sz w:val="24"/>
          <w:szCs w:val="24"/>
        </w:rPr>
        <w:t>制定</w:t>
      </w:r>
      <w:r w:rsidRPr="00C505F9">
        <w:rPr>
          <w:rFonts w:asciiTheme="minorEastAsia" w:hAnsiTheme="minorEastAsia" w:hint="eastAsia"/>
          <w:sz w:val="24"/>
          <w:szCs w:val="24"/>
        </w:rPr>
        <w:t>了</w:t>
      </w:r>
      <w:r w:rsidRPr="00C505F9">
        <w:rPr>
          <w:rFonts w:asciiTheme="minorEastAsia" w:hAnsiTheme="minorEastAsia"/>
          <w:sz w:val="24"/>
          <w:szCs w:val="24"/>
        </w:rPr>
        <w:t>考核细则。</w:t>
      </w:r>
      <w:r w:rsidRPr="00C505F9">
        <w:rPr>
          <w:rFonts w:asciiTheme="minorEastAsia" w:hAnsiTheme="minorEastAsia" w:hint="eastAsia"/>
          <w:sz w:val="24"/>
          <w:szCs w:val="24"/>
        </w:rPr>
        <w:t>师资上，重视美术教师的工作安排，利于顺利开展培训工作，在量与质上得到了充分保证。</w:t>
      </w:r>
      <w:r w:rsidR="00740A3A" w:rsidRPr="00C505F9">
        <w:rPr>
          <w:rFonts w:asciiTheme="minorEastAsia" w:hAnsiTheme="minorEastAsia" w:hint="eastAsia"/>
          <w:sz w:val="24"/>
          <w:szCs w:val="24"/>
        </w:rPr>
        <w:t>在区局组织的相关美术绘画比赛中，</w:t>
      </w:r>
      <w:r w:rsidRPr="00C505F9">
        <w:rPr>
          <w:rFonts w:asciiTheme="minorEastAsia" w:hAnsiTheme="minorEastAsia" w:hint="eastAsia"/>
          <w:sz w:val="24"/>
          <w:szCs w:val="24"/>
        </w:rPr>
        <w:t>我校学生</w:t>
      </w:r>
      <w:r w:rsidR="00740A3A" w:rsidRPr="00C505F9">
        <w:rPr>
          <w:rFonts w:asciiTheme="minorEastAsia" w:hAnsiTheme="minorEastAsia" w:hint="eastAsia"/>
          <w:sz w:val="24"/>
          <w:szCs w:val="24"/>
        </w:rPr>
        <w:t>吴欣怡</w:t>
      </w:r>
      <w:r w:rsidRPr="00C505F9">
        <w:rPr>
          <w:rFonts w:asciiTheme="minorEastAsia" w:hAnsiTheme="minorEastAsia" w:hint="eastAsia"/>
          <w:sz w:val="24"/>
          <w:szCs w:val="24"/>
        </w:rPr>
        <w:t>、</w:t>
      </w:r>
      <w:r w:rsidR="00740A3A" w:rsidRPr="00C505F9">
        <w:rPr>
          <w:rFonts w:asciiTheme="minorEastAsia" w:hAnsiTheme="minorEastAsia" w:hint="eastAsia"/>
          <w:sz w:val="24"/>
          <w:szCs w:val="24"/>
        </w:rPr>
        <w:t>顾泓宇等同学作品多次获市区级</w:t>
      </w:r>
      <w:r w:rsidRPr="00C505F9">
        <w:rPr>
          <w:rFonts w:asciiTheme="minorEastAsia" w:hAnsiTheme="minorEastAsia" w:hint="eastAsia"/>
          <w:sz w:val="24"/>
          <w:szCs w:val="24"/>
        </w:rPr>
        <w:t>一等奖</w:t>
      </w:r>
      <w:r w:rsidR="00740A3A" w:rsidRPr="00C505F9">
        <w:rPr>
          <w:rFonts w:asciiTheme="minorEastAsia" w:hAnsiTheme="minorEastAsia" w:hint="eastAsia"/>
          <w:sz w:val="24"/>
          <w:szCs w:val="24"/>
        </w:rPr>
        <w:t>等</w:t>
      </w:r>
      <w:r w:rsidRPr="00C505F9">
        <w:rPr>
          <w:rFonts w:asciiTheme="minorEastAsia" w:hAnsiTheme="minorEastAsia" w:hint="eastAsia"/>
          <w:sz w:val="24"/>
          <w:szCs w:val="24"/>
        </w:rPr>
        <w:t>。</w:t>
      </w:r>
    </w:p>
    <w:p w:rsidR="00417024" w:rsidRDefault="00417024" w:rsidP="00417024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自评公式制度</w:t>
      </w:r>
    </w:p>
    <w:p w:rsidR="00417024" w:rsidRPr="00417024" w:rsidRDefault="00417024" w:rsidP="00417024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17024">
        <w:rPr>
          <w:rFonts w:asciiTheme="minorEastAsia" w:hAnsiTheme="minorEastAsia" w:hint="eastAsia"/>
          <w:sz w:val="24"/>
          <w:szCs w:val="24"/>
        </w:rPr>
        <w:t>学校建立艺术活动的管理组织，负责指导全校艺术教育活动，能较好地</w:t>
      </w:r>
      <w:proofErr w:type="gramStart"/>
      <w:r w:rsidRPr="00417024">
        <w:rPr>
          <w:rFonts w:asciiTheme="minorEastAsia" w:hAnsiTheme="minorEastAsia" w:hint="eastAsia"/>
          <w:sz w:val="24"/>
          <w:szCs w:val="24"/>
        </w:rPr>
        <w:t>发挥少</w:t>
      </w:r>
      <w:proofErr w:type="gramEnd"/>
      <w:r w:rsidRPr="00417024">
        <w:rPr>
          <w:rFonts w:asciiTheme="minorEastAsia" w:hAnsiTheme="minorEastAsia" w:hint="eastAsia"/>
          <w:sz w:val="24"/>
          <w:szCs w:val="24"/>
        </w:rPr>
        <w:t>队在艺术教育活动中的作用。参加校外艺术比赛或艺术活动及时上报教育主管部门批准备案。我校坚持根据教学目标，认真组织实施有效的期末考查和毕业考核；考核结果记入学生《报告册》和学籍档案；在教学活动中，教师比较重视过程性评价，关注学生在艺术活动中的表现。我校在评选先进、职称评聘时，艺术教师享有和其他教师同样的待遇；其工作量（包括艺术课和课外艺术活动辅导等）计算合理，同时在学校范围内进行公示。    </w:t>
      </w:r>
    </w:p>
    <w:p w:rsidR="00417024" w:rsidRPr="00C505F9" w:rsidRDefault="00417024" w:rsidP="00417024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17024">
        <w:rPr>
          <w:rFonts w:asciiTheme="minorEastAsia" w:hAnsiTheme="minorEastAsia" w:hint="eastAsia"/>
          <w:sz w:val="24"/>
          <w:szCs w:val="24"/>
        </w:rPr>
        <w:t>艺术教育工作是学校教育的重要组成部分，回顾过去的</w:t>
      </w:r>
      <w:proofErr w:type="gramStart"/>
      <w:r w:rsidRPr="00417024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417024">
        <w:rPr>
          <w:rFonts w:asciiTheme="minorEastAsia" w:hAnsiTheme="minorEastAsia" w:hint="eastAsia"/>
          <w:sz w:val="24"/>
          <w:szCs w:val="24"/>
        </w:rPr>
        <w:t>学年，经过学校师生共同的努力，艺术教育工作有了新的起色。我校围绕着丰富学生的课余生活，从教师到学生，从社会到家长，对艺术教育有了新的认识，学校基本形成了艺术特色教育的氛围。学生艺术水平、观赏能力在原来的基础上有了新的提高。</w:t>
      </w:r>
    </w:p>
    <w:p w:rsidR="00A60B94" w:rsidRPr="00C505F9" w:rsidRDefault="00A60B94" w:rsidP="00417024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9</w:t>
      </w:r>
      <w:r w:rsidR="00740A3A" w:rsidRPr="00C505F9">
        <w:rPr>
          <w:rFonts w:asciiTheme="minorEastAsia" w:hAnsiTheme="minorEastAsia" w:hint="eastAsia"/>
          <w:sz w:val="24"/>
          <w:szCs w:val="24"/>
        </w:rPr>
        <w:t>．</w:t>
      </w:r>
      <w:r w:rsidRPr="00C505F9">
        <w:rPr>
          <w:rFonts w:asciiTheme="minorEastAsia" w:hAnsiTheme="minorEastAsia"/>
          <w:sz w:val="24"/>
          <w:szCs w:val="24"/>
        </w:rPr>
        <w:t>中小学生艺术素质测评开展情况</w:t>
      </w:r>
    </w:p>
    <w:p w:rsidR="00A60B94" w:rsidRPr="00C505F9" w:rsidRDefault="00A60B94" w:rsidP="00895B90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学校成立了专门的艺术素质测评领导小组</w:t>
      </w:r>
      <w:r w:rsidRPr="00C505F9">
        <w:rPr>
          <w:rFonts w:asciiTheme="minorEastAsia" w:hAnsiTheme="minorEastAsia" w:hint="eastAsia"/>
          <w:sz w:val="24"/>
          <w:szCs w:val="24"/>
        </w:rPr>
        <w:t>，由分管艺术的领导和音乐美术教师组成。每年开展学生艺术素质测评，所有学生均参加艺术素质测评，学生艺术素质测评覆盖率达到100%，对于测评结果不合格的学生及时报给相关教师，组织辅导与再测评，不让一个学生掉队。</w:t>
      </w:r>
    </w:p>
    <w:p w:rsidR="00A60B94" w:rsidRPr="00C505F9" w:rsidRDefault="00C505F9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1</w:t>
      </w:r>
      <w:r>
        <w:rPr>
          <w:rFonts w:asciiTheme="minorEastAsia" w:hAnsiTheme="minorEastAsia"/>
          <w:sz w:val="24"/>
          <w:szCs w:val="24"/>
        </w:rPr>
        <w:t>0.</w:t>
      </w:r>
      <w:r>
        <w:rPr>
          <w:rFonts w:asciiTheme="minorEastAsia" w:hAnsiTheme="minorEastAsia" w:hint="eastAsia"/>
          <w:sz w:val="24"/>
          <w:szCs w:val="24"/>
        </w:rPr>
        <w:t>经验与举措</w:t>
      </w:r>
    </w:p>
    <w:p w:rsidR="00A60B94" w:rsidRPr="00C505F9" w:rsidRDefault="00A60B94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1</w:t>
      </w:r>
      <w:r w:rsidR="00BA10AE" w:rsidRPr="00C505F9">
        <w:rPr>
          <w:rFonts w:asciiTheme="minorEastAsia" w:hAnsiTheme="minorEastAsia" w:hint="eastAsia"/>
          <w:sz w:val="24"/>
          <w:szCs w:val="24"/>
        </w:rPr>
        <w:t>．</w:t>
      </w:r>
      <w:r w:rsidRPr="00C505F9">
        <w:rPr>
          <w:rFonts w:asciiTheme="minorEastAsia" w:hAnsiTheme="minorEastAsia" w:hint="eastAsia"/>
          <w:sz w:val="24"/>
          <w:szCs w:val="24"/>
        </w:rPr>
        <w:t>学校艺术专业教师配备不足，严重</w:t>
      </w:r>
      <w:proofErr w:type="gramStart"/>
      <w:r w:rsidRPr="00C505F9">
        <w:rPr>
          <w:rFonts w:asciiTheme="minorEastAsia" w:hAnsiTheme="minorEastAsia" w:hint="eastAsia"/>
          <w:sz w:val="24"/>
          <w:szCs w:val="24"/>
        </w:rPr>
        <w:t>缺少缺少</w:t>
      </w:r>
      <w:proofErr w:type="gramEnd"/>
      <w:r w:rsidRPr="00C505F9">
        <w:rPr>
          <w:rFonts w:asciiTheme="minorEastAsia" w:hAnsiTheme="minorEastAsia" w:hint="eastAsia"/>
          <w:sz w:val="24"/>
          <w:szCs w:val="24"/>
        </w:rPr>
        <w:t>专职音乐、美术教师。</w:t>
      </w:r>
    </w:p>
    <w:p w:rsidR="00A60B94" w:rsidRPr="00C505F9" w:rsidRDefault="00BA10AE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2.</w:t>
      </w:r>
      <w:r w:rsidR="00A60B94" w:rsidRPr="00C505F9">
        <w:rPr>
          <w:rFonts w:asciiTheme="minorEastAsia" w:hAnsiTheme="minorEastAsia" w:hint="eastAsia"/>
          <w:sz w:val="24"/>
          <w:szCs w:val="24"/>
        </w:rPr>
        <w:t>当地一些民间传统文化资源尚未完全开发利用。</w:t>
      </w:r>
    </w:p>
    <w:p w:rsidR="00A60B94" w:rsidRPr="00C505F9" w:rsidRDefault="00BA10AE" w:rsidP="00C505F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/>
          <w:sz w:val="24"/>
          <w:szCs w:val="24"/>
        </w:rPr>
        <w:t>3.</w:t>
      </w:r>
      <w:r w:rsidR="00A60B94" w:rsidRPr="00C505F9">
        <w:rPr>
          <w:rFonts w:asciiTheme="minorEastAsia" w:hAnsiTheme="minorEastAsia" w:hint="eastAsia"/>
          <w:sz w:val="24"/>
          <w:szCs w:val="24"/>
        </w:rPr>
        <w:t>部分学生及家长对艺术测评工作认识不够，学生的艺术修养还不够高。</w:t>
      </w:r>
    </w:p>
    <w:p w:rsidR="00A60B94" w:rsidRPr="00C505F9" w:rsidRDefault="00A60B94" w:rsidP="00417024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改进措施</w:t>
      </w:r>
    </w:p>
    <w:p w:rsidR="00A60B94" w:rsidRPr="00C505F9" w:rsidRDefault="00A60B94" w:rsidP="00F4193E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1</w:t>
      </w:r>
      <w:r w:rsidR="00567A4A" w:rsidRPr="00C505F9">
        <w:rPr>
          <w:rFonts w:asciiTheme="minorEastAsia" w:hAnsiTheme="minorEastAsia" w:hint="eastAsia"/>
          <w:sz w:val="24"/>
          <w:szCs w:val="24"/>
        </w:rPr>
        <w:t>．</w:t>
      </w:r>
      <w:r w:rsidRPr="00C505F9">
        <w:rPr>
          <w:rFonts w:asciiTheme="minorEastAsia" w:hAnsiTheme="minorEastAsia" w:hint="eastAsia"/>
          <w:sz w:val="24"/>
          <w:szCs w:val="24"/>
        </w:rPr>
        <w:t>学校向区教育局申请派美术、音乐专职教师来校任教，解决艺术专业教师配备不足问题。</w:t>
      </w:r>
    </w:p>
    <w:p w:rsidR="00A60B94" w:rsidRPr="00C505F9" w:rsidRDefault="00F4193E" w:rsidP="00F4193E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．学校将积极挖掘当地</w:t>
      </w:r>
      <w:r w:rsidR="00A60B94" w:rsidRPr="00C505F9">
        <w:rPr>
          <w:rFonts w:asciiTheme="minorEastAsia" w:hAnsiTheme="minorEastAsia" w:hint="eastAsia"/>
          <w:sz w:val="24"/>
          <w:szCs w:val="24"/>
        </w:rPr>
        <w:t>民间传统文化资源，并将其充分利用到学校艺术教育教学之中。</w:t>
      </w:r>
    </w:p>
    <w:p w:rsidR="00A60B94" w:rsidRPr="00C505F9" w:rsidRDefault="00F4193E" w:rsidP="00F4193E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．</w:t>
      </w:r>
      <w:r w:rsidR="00A60B94" w:rsidRPr="00C505F9">
        <w:rPr>
          <w:rFonts w:asciiTheme="minorEastAsia" w:hAnsiTheme="minorEastAsia" w:hint="eastAsia"/>
          <w:sz w:val="24"/>
          <w:szCs w:val="24"/>
        </w:rPr>
        <w:t>学校将积极引导学生及家长参与艺术活动及艺术测评之中，以此提高学生的艺术修养水平。</w:t>
      </w:r>
    </w:p>
    <w:p w:rsidR="00A60B94" w:rsidRPr="00C505F9" w:rsidRDefault="00A60B94" w:rsidP="00F4193E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505F9">
        <w:rPr>
          <w:rFonts w:asciiTheme="minorEastAsia" w:hAnsiTheme="minorEastAsia" w:hint="eastAsia"/>
          <w:sz w:val="24"/>
          <w:szCs w:val="24"/>
        </w:rPr>
        <w:t>今后我</w:t>
      </w:r>
      <w:r w:rsidR="00F4193E">
        <w:rPr>
          <w:rFonts w:asciiTheme="minorEastAsia" w:hAnsiTheme="minorEastAsia" w:hint="eastAsia"/>
          <w:sz w:val="24"/>
          <w:szCs w:val="24"/>
        </w:rPr>
        <w:t>校</w:t>
      </w:r>
      <w:bookmarkStart w:id="0" w:name="_GoBack"/>
      <w:bookmarkEnd w:id="0"/>
      <w:r w:rsidRPr="00C505F9">
        <w:rPr>
          <w:rFonts w:asciiTheme="minorEastAsia" w:hAnsiTheme="minorEastAsia" w:hint="eastAsia"/>
          <w:sz w:val="24"/>
          <w:szCs w:val="24"/>
        </w:rPr>
        <w:t>将致力打造一支精良的艺术教师队伍，加强学校文化艺术环境建设，创造新的开展艺术活动。我们相信经过全校师生的不懈努力，我校的艺术教育水平一定会迈向更高的台阶。</w:t>
      </w:r>
    </w:p>
    <w:p w:rsidR="002E33DF" w:rsidRPr="00C505F9" w:rsidRDefault="002E33DF" w:rsidP="00C505F9">
      <w:pPr>
        <w:spacing w:line="480" w:lineRule="auto"/>
        <w:rPr>
          <w:rFonts w:asciiTheme="minorEastAsia" w:hAnsiTheme="minorEastAsia"/>
          <w:sz w:val="24"/>
          <w:szCs w:val="24"/>
        </w:rPr>
      </w:pPr>
    </w:p>
    <w:sectPr w:rsidR="002E33DF" w:rsidRPr="00C505F9" w:rsidSect="00A60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4175" w:h="16838"/>
      <w:pgMar w:top="1361" w:right="1304" w:bottom="130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7BA" w:rsidRDefault="00FA77BA" w:rsidP="00A60B94">
      <w:r>
        <w:separator/>
      </w:r>
    </w:p>
  </w:endnote>
  <w:endnote w:type="continuationSeparator" w:id="0">
    <w:p w:rsidR="00FA77BA" w:rsidRDefault="00FA77BA" w:rsidP="00A6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94" w:rsidRDefault="00A60B9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94" w:rsidRDefault="00A60B9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94" w:rsidRDefault="00A60B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7BA" w:rsidRDefault="00FA77BA" w:rsidP="00A60B94">
      <w:r>
        <w:separator/>
      </w:r>
    </w:p>
  </w:footnote>
  <w:footnote w:type="continuationSeparator" w:id="0">
    <w:p w:rsidR="00FA77BA" w:rsidRDefault="00FA77BA" w:rsidP="00A60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94" w:rsidRDefault="00A60B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94" w:rsidRDefault="00A60B94" w:rsidP="00A60B9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94" w:rsidRDefault="00A60B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86F4"/>
    <w:multiLevelType w:val="singleLevel"/>
    <w:tmpl w:val="D8860530"/>
    <w:lvl w:ilvl="0">
      <w:start w:val="1"/>
      <w:numFmt w:val="decimal"/>
      <w:suff w:val="nothing"/>
      <w:lvlText w:val="（%1）"/>
      <w:lvlJc w:val="left"/>
      <w:rPr>
        <w:snapToGrid/>
        <w:spacing w:val="0"/>
        <w:w w:val="100"/>
        <w:kern w:val="2"/>
        <w:position w:val="0"/>
        <w:sz w:val="27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FD"/>
    <w:rsid w:val="000212A0"/>
    <w:rsid w:val="00084087"/>
    <w:rsid w:val="000B37F5"/>
    <w:rsid w:val="00143899"/>
    <w:rsid w:val="001E48BF"/>
    <w:rsid w:val="00283B88"/>
    <w:rsid w:val="00293740"/>
    <w:rsid w:val="002D21F2"/>
    <w:rsid w:val="002E33DF"/>
    <w:rsid w:val="00315362"/>
    <w:rsid w:val="00334B12"/>
    <w:rsid w:val="0036351F"/>
    <w:rsid w:val="003B1AA5"/>
    <w:rsid w:val="003B54AC"/>
    <w:rsid w:val="00417024"/>
    <w:rsid w:val="004323C3"/>
    <w:rsid w:val="00567A4A"/>
    <w:rsid w:val="00614941"/>
    <w:rsid w:val="00650C9A"/>
    <w:rsid w:val="006A3FC6"/>
    <w:rsid w:val="006F2B7A"/>
    <w:rsid w:val="00717844"/>
    <w:rsid w:val="00740A3A"/>
    <w:rsid w:val="00890E89"/>
    <w:rsid w:val="00895B90"/>
    <w:rsid w:val="008D7C9B"/>
    <w:rsid w:val="008F1091"/>
    <w:rsid w:val="009B3470"/>
    <w:rsid w:val="009D31D6"/>
    <w:rsid w:val="009F653B"/>
    <w:rsid w:val="00A3012C"/>
    <w:rsid w:val="00A60B94"/>
    <w:rsid w:val="00A96405"/>
    <w:rsid w:val="00AF18F5"/>
    <w:rsid w:val="00B02E86"/>
    <w:rsid w:val="00B0571A"/>
    <w:rsid w:val="00B94893"/>
    <w:rsid w:val="00BA10AE"/>
    <w:rsid w:val="00BE5BFD"/>
    <w:rsid w:val="00BF11D9"/>
    <w:rsid w:val="00BF70C0"/>
    <w:rsid w:val="00C505F9"/>
    <w:rsid w:val="00CE1162"/>
    <w:rsid w:val="00D036A7"/>
    <w:rsid w:val="00D14CBC"/>
    <w:rsid w:val="00D83032"/>
    <w:rsid w:val="00D91A58"/>
    <w:rsid w:val="00DA5583"/>
    <w:rsid w:val="00E10EBF"/>
    <w:rsid w:val="00F05E77"/>
    <w:rsid w:val="00F075EE"/>
    <w:rsid w:val="00F4193E"/>
    <w:rsid w:val="00F803E9"/>
    <w:rsid w:val="00FA77BA"/>
    <w:rsid w:val="00FB14BF"/>
    <w:rsid w:val="03BF4C58"/>
    <w:rsid w:val="0D5D6F88"/>
    <w:rsid w:val="1385431A"/>
    <w:rsid w:val="1D664615"/>
    <w:rsid w:val="21593E47"/>
    <w:rsid w:val="253E608E"/>
    <w:rsid w:val="2F126FA6"/>
    <w:rsid w:val="33D9249E"/>
    <w:rsid w:val="35B16730"/>
    <w:rsid w:val="55C96333"/>
    <w:rsid w:val="592F55CA"/>
    <w:rsid w:val="65AF0962"/>
    <w:rsid w:val="67320764"/>
    <w:rsid w:val="68240C53"/>
    <w:rsid w:val="71213662"/>
    <w:rsid w:val="722430E5"/>
    <w:rsid w:val="75544A7F"/>
    <w:rsid w:val="75C56BE1"/>
    <w:rsid w:val="789845EF"/>
    <w:rsid w:val="7BD5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E2601B"/>
  <w15:docId w15:val="{2184CF8E-A41D-4380-BD59-827CD5A2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color w:val="161616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60B94"/>
    <w:pPr>
      <w:spacing w:after="500" w:line="288" w:lineRule="auto"/>
      <w:jc w:val="left"/>
      <w:outlineLvl w:val="0"/>
    </w:pPr>
    <w:rPr>
      <w:rFonts w:ascii="微软雅黑" w:eastAsia="微软雅黑" w:hAnsi="微软雅黑"/>
      <w:b/>
      <w:bCs/>
      <w:sz w:val="30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B94"/>
    <w:pPr>
      <w:spacing w:after="500" w:line="288" w:lineRule="auto"/>
      <w:jc w:val="left"/>
      <w:outlineLvl w:val="1"/>
    </w:pPr>
    <w:rPr>
      <w:rFonts w:ascii="微软雅黑" w:eastAsia="微软雅黑" w:hAnsi="微软雅黑" w:cstheme="majorBidi"/>
      <w:b/>
      <w:bCs/>
      <w:sz w:val="27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B94"/>
    <w:pPr>
      <w:spacing w:after="500" w:line="288" w:lineRule="auto"/>
      <w:jc w:val="left"/>
      <w:outlineLvl w:val="2"/>
    </w:pPr>
    <w:rPr>
      <w:rFonts w:ascii="微软雅黑" w:eastAsia="微软雅黑" w:hAnsi="微软雅黑"/>
      <w:b/>
      <w:bCs/>
      <w:sz w:val="27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style11">
    <w:name w:val="style11"/>
    <w:basedOn w:val="a0"/>
    <w:rPr>
      <w:color w:val="000000"/>
    </w:rPr>
  </w:style>
  <w:style w:type="character" w:customStyle="1" w:styleId="10">
    <w:name w:val="标题 1 字符"/>
    <w:basedOn w:val="a0"/>
    <w:link w:val="1"/>
    <w:uiPriority w:val="9"/>
    <w:rsid w:val="00A60B94"/>
    <w:rPr>
      <w:rFonts w:ascii="微软雅黑" w:eastAsia="微软雅黑" w:hAnsi="微软雅黑"/>
      <w:b/>
      <w:bCs/>
      <w:color w:val="161616"/>
      <w:kern w:val="2"/>
      <w:sz w:val="30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A60B94"/>
    <w:rPr>
      <w:rFonts w:ascii="微软雅黑" w:eastAsia="微软雅黑" w:hAnsi="微软雅黑" w:cstheme="majorBidi"/>
      <w:b/>
      <w:bCs/>
      <w:color w:val="161616"/>
      <w:kern w:val="2"/>
      <w:sz w:val="27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A60B94"/>
    <w:rPr>
      <w:rFonts w:ascii="微软雅黑" w:eastAsia="微软雅黑" w:hAnsi="微软雅黑"/>
      <w:b/>
      <w:bCs/>
      <w:color w:val="161616"/>
      <w:kern w:val="2"/>
      <w:sz w:val="27"/>
      <w:szCs w:val="32"/>
    </w:rPr>
  </w:style>
  <w:style w:type="character" w:styleId="a9">
    <w:name w:val="Hyperlink"/>
    <w:basedOn w:val="a0"/>
    <w:uiPriority w:val="99"/>
    <w:unhideWhenUsed/>
    <w:rsid w:val="00C505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11</cp:revision>
  <dcterms:created xsi:type="dcterms:W3CDTF">2023-11-18T05:19:00Z</dcterms:created>
  <dcterms:modified xsi:type="dcterms:W3CDTF">2023-11-29T08:14:00Z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